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60FEB5" w14:textId="6A8D5487" w:rsidR="00912EEA" w:rsidRPr="00912EEA" w:rsidRDefault="00912EEA" w:rsidP="000F012A">
      <w:pPr>
        <w:rPr>
          <w:rFonts w:ascii="Century Gothic" w:hAnsi="Century Gothic"/>
          <w:b/>
        </w:rPr>
      </w:pPr>
      <w:r w:rsidRPr="00912EEA">
        <w:rPr>
          <w:rFonts w:ascii="Century Gothic" w:hAnsi="Century Gothic"/>
          <w:b/>
        </w:rPr>
        <w:t>Long Description:</w:t>
      </w:r>
    </w:p>
    <w:p w14:paraId="06183A9D" w14:textId="77777777" w:rsidR="00912EEA" w:rsidRPr="00912EEA" w:rsidRDefault="00912EEA" w:rsidP="000F012A">
      <w:pPr>
        <w:rPr>
          <w:rFonts w:ascii="Century Gothic" w:hAnsi="Century Gothic"/>
          <w:b/>
        </w:rPr>
      </w:pPr>
    </w:p>
    <w:p w14:paraId="1C5D18C1" w14:textId="77777777" w:rsidR="000F012A" w:rsidRPr="00912EEA" w:rsidRDefault="000F012A" w:rsidP="000F012A">
      <w:pPr>
        <w:rPr>
          <w:rFonts w:ascii="Century Gothic" w:hAnsi="Century Gothic"/>
          <w:b/>
          <w:sz w:val="28"/>
          <w:szCs w:val="28"/>
        </w:rPr>
      </w:pPr>
      <w:r w:rsidRPr="00912EEA">
        <w:rPr>
          <w:rFonts w:ascii="Century Gothic" w:hAnsi="Century Gothic"/>
          <w:b/>
          <w:sz w:val="28"/>
          <w:szCs w:val="28"/>
        </w:rPr>
        <w:t>UNIVEST</w:t>
      </w:r>
      <w:r w:rsidRPr="00912EEA">
        <w:rPr>
          <w:rFonts w:ascii="Century Gothic" w:hAnsi="Century Gothic"/>
          <w:b/>
          <w:sz w:val="28"/>
          <w:szCs w:val="28"/>
          <w:vertAlign w:val="superscript"/>
        </w:rPr>
        <w:t>®</w:t>
      </w:r>
      <w:r w:rsidRPr="00912EEA">
        <w:rPr>
          <w:rFonts w:ascii="Century Gothic" w:hAnsi="Century Gothic"/>
          <w:b/>
          <w:sz w:val="28"/>
          <w:szCs w:val="28"/>
        </w:rPr>
        <w:t xml:space="preserve"> INSULATION JACKETS</w:t>
      </w:r>
    </w:p>
    <w:p w14:paraId="3A8B73C3" w14:textId="77777777" w:rsidR="000F012A" w:rsidRPr="000F012A" w:rsidRDefault="000F012A" w:rsidP="000F012A">
      <w:pPr>
        <w:rPr>
          <w:rFonts w:ascii="Century Gothic" w:hAnsi="Century Gothic"/>
        </w:rPr>
      </w:pPr>
    </w:p>
    <w:p w14:paraId="12E4DCE7" w14:textId="77777777" w:rsidR="000F012A" w:rsidRPr="000F012A" w:rsidRDefault="000F012A" w:rsidP="000F012A">
      <w:pPr>
        <w:rPr>
          <w:rFonts w:ascii="Century Gothic" w:hAnsi="Century Gothic"/>
        </w:rPr>
      </w:pPr>
      <w:r w:rsidRPr="00267AD1">
        <w:rPr>
          <w:rFonts w:ascii="Century Gothic" w:hAnsi="Century Gothic"/>
          <w:b/>
        </w:rPr>
        <w:t>UniVest</w:t>
      </w:r>
      <w:r w:rsidRPr="00267AD1">
        <w:rPr>
          <w:rFonts w:ascii="Century Gothic" w:hAnsi="Century Gothic"/>
          <w:b/>
          <w:vertAlign w:val="superscript"/>
        </w:rPr>
        <w:t>®</w:t>
      </w:r>
      <w:r w:rsidRPr="00267AD1">
        <w:rPr>
          <w:rFonts w:ascii="Century Gothic" w:hAnsi="Century Gothic"/>
          <w:b/>
        </w:rPr>
        <w:t xml:space="preserve"> Insulation Jackets</w:t>
      </w:r>
      <w:r w:rsidRPr="000F012A">
        <w:rPr>
          <w:rFonts w:ascii="Century Gothic" w:hAnsi="Century Gothic"/>
        </w:rPr>
        <w:t xml:space="preserve"> are cost-effective thermal insulation systems that help improve facilities in a variety of ways by minimizing costs and establishing greater operational stability. These insulations systems are removable/ reusable for easy installation, removal and reinstallation. This makes access to equipment and applications simple. These advantages allow you to save on energy costs while reducing your organization’s overall carbon footprint.</w:t>
      </w:r>
    </w:p>
    <w:p w14:paraId="70FB5452" w14:textId="77777777" w:rsidR="008231F3" w:rsidRPr="000F012A" w:rsidRDefault="008231F3">
      <w:pPr>
        <w:rPr>
          <w:rFonts w:ascii="Century Gothic" w:hAnsi="Century Gothic"/>
        </w:rPr>
      </w:pPr>
    </w:p>
    <w:p w14:paraId="74DEB5C9" w14:textId="77777777" w:rsidR="000F012A" w:rsidRPr="000F012A" w:rsidRDefault="000F012A" w:rsidP="000F012A">
      <w:pPr>
        <w:pStyle w:val="ListParagraph"/>
        <w:numPr>
          <w:ilvl w:val="0"/>
          <w:numId w:val="2"/>
        </w:numPr>
        <w:rPr>
          <w:rFonts w:ascii="Century Gothic" w:hAnsi="Century Gothic"/>
        </w:rPr>
      </w:pPr>
      <w:r w:rsidRPr="000F012A">
        <w:rPr>
          <w:rFonts w:ascii="Century Gothic" w:hAnsi="Century Gothic"/>
        </w:rPr>
        <w:t>UniVest</w:t>
      </w:r>
      <w:r w:rsidRPr="000F012A">
        <w:rPr>
          <w:rFonts w:ascii="Century Gothic" w:hAnsi="Century Gothic"/>
          <w:vertAlign w:val="superscript"/>
        </w:rPr>
        <w:t>®</w:t>
      </w:r>
      <w:r w:rsidRPr="000F012A">
        <w:rPr>
          <w:rFonts w:ascii="Century Gothic" w:hAnsi="Century Gothic"/>
        </w:rPr>
        <w:t xml:space="preserve"> Insulation Jackets create a </w:t>
      </w:r>
      <w:r w:rsidRPr="000F012A">
        <w:rPr>
          <w:rFonts w:ascii="Century Gothic" w:hAnsi="Century Gothic"/>
          <w:b/>
        </w:rPr>
        <w:t>SAFER WORKING ENVIRONMENT</w:t>
      </w:r>
      <w:r w:rsidRPr="000F012A">
        <w:rPr>
          <w:rFonts w:ascii="Century Gothic" w:hAnsi="Century Gothic"/>
        </w:rPr>
        <w:t xml:space="preserve"> for your employees and increase equipment lifespan by protecting key components from high temperatures. </w:t>
      </w:r>
    </w:p>
    <w:p w14:paraId="1EF0E4B8" w14:textId="77777777" w:rsidR="000F012A" w:rsidRPr="000F012A" w:rsidRDefault="000F012A" w:rsidP="000F012A">
      <w:pPr>
        <w:pStyle w:val="ListParagraph"/>
        <w:numPr>
          <w:ilvl w:val="0"/>
          <w:numId w:val="2"/>
        </w:numPr>
        <w:rPr>
          <w:rFonts w:ascii="Century Gothic" w:hAnsi="Century Gothic"/>
        </w:rPr>
      </w:pPr>
      <w:r w:rsidRPr="000F012A">
        <w:rPr>
          <w:rFonts w:ascii="Century Gothic" w:hAnsi="Century Gothic"/>
        </w:rPr>
        <w:t>UniVest</w:t>
      </w:r>
      <w:r w:rsidRPr="000F012A">
        <w:rPr>
          <w:rFonts w:ascii="Century Gothic" w:hAnsi="Century Gothic"/>
          <w:vertAlign w:val="superscript"/>
        </w:rPr>
        <w:t>®</w:t>
      </w:r>
      <w:r w:rsidRPr="000F012A">
        <w:rPr>
          <w:rFonts w:ascii="Century Gothic" w:hAnsi="Century Gothic"/>
        </w:rPr>
        <w:t xml:space="preserve"> Insulation Jackets are made with </w:t>
      </w:r>
      <w:r w:rsidRPr="000F012A">
        <w:rPr>
          <w:rFonts w:ascii="Century Gothic" w:hAnsi="Century Gothic"/>
          <w:b/>
        </w:rPr>
        <w:t>STANDARD, READILY AVAILABLE, OFF-THE-SHELF COMPONENTS</w:t>
      </w:r>
      <w:r w:rsidRPr="000F012A">
        <w:rPr>
          <w:rFonts w:ascii="Century Gothic" w:hAnsi="Century Gothic"/>
        </w:rPr>
        <w:t xml:space="preserve"> that can be easily configured for any custom configuration requirement.</w:t>
      </w:r>
    </w:p>
    <w:p w14:paraId="1A8334B2" w14:textId="77777777" w:rsidR="000F012A" w:rsidRPr="000F012A" w:rsidRDefault="000F012A" w:rsidP="000F012A">
      <w:pPr>
        <w:pStyle w:val="ListParagraph"/>
        <w:numPr>
          <w:ilvl w:val="0"/>
          <w:numId w:val="2"/>
        </w:numPr>
        <w:rPr>
          <w:rFonts w:ascii="Century Gothic" w:hAnsi="Century Gothic"/>
        </w:rPr>
      </w:pPr>
      <w:r w:rsidRPr="000F012A">
        <w:rPr>
          <w:rFonts w:ascii="Century Gothic" w:hAnsi="Century Gothic"/>
        </w:rPr>
        <w:t>UniVest</w:t>
      </w:r>
      <w:r w:rsidRPr="000F012A">
        <w:rPr>
          <w:rFonts w:ascii="Century Gothic" w:hAnsi="Century Gothic"/>
          <w:vertAlign w:val="superscript"/>
        </w:rPr>
        <w:t>®</w:t>
      </w:r>
      <w:r w:rsidRPr="000F012A">
        <w:rPr>
          <w:rFonts w:ascii="Century Gothic" w:hAnsi="Century Gothic"/>
        </w:rPr>
        <w:t xml:space="preserve"> Insulation Jackets are </w:t>
      </w:r>
      <w:r w:rsidRPr="000F012A">
        <w:rPr>
          <w:rFonts w:ascii="Century Gothic" w:hAnsi="Century Gothic"/>
          <w:b/>
        </w:rPr>
        <w:t>COMPLIANT WITH OSHA SAFE-TOUCH STANDARDS</w:t>
      </w:r>
      <w:r w:rsidRPr="000F012A">
        <w:rPr>
          <w:rFonts w:ascii="Century Gothic" w:hAnsi="Century Gothic"/>
        </w:rPr>
        <w:t xml:space="preserve"> for exposed heated surfaces (if there is a potential for injury). </w:t>
      </w:r>
    </w:p>
    <w:p w14:paraId="36895FF0" w14:textId="77777777" w:rsidR="000F012A" w:rsidRPr="000F012A" w:rsidRDefault="000F012A" w:rsidP="000F012A">
      <w:pPr>
        <w:pStyle w:val="ListParagraph"/>
        <w:numPr>
          <w:ilvl w:val="0"/>
          <w:numId w:val="2"/>
        </w:numPr>
        <w:rPr>
          <w:rFonts w:ascii="Century Gothic" w:hAnsi="Century Gothic"/>
        </w:rPr>
      </w:pPr>
      <w:r w:rsidRPr="000F012A">
        <w:rPr>
          <w:rFonts w:ascii="Century Gothic" w:hAnsi="Century Gothic"/>
        </w:rPr>
        <w:t>UniVest</w:t>
      </w:r>
      <w:r w:rsidRPr="000F012A">
        <w:rPr>
          <w:rFonts w:ascii="Century Gothic" w:hAnsi="Century Gothic"/>
          <w:vertAlign w:val="superscript"/>
        </w:rPr>
        <w:t>®</w:t>
      </w:r>
      <w:r w:rsidRPr="000F012A">
        <w:rPr>
          <w:rFonts w:ascii="Century Gothic" w:hAnsi="Century Gothic"/>
        </w:rPr>
        <w:t xml:space="preserve"> Insulation Jackets deliver an </w:t>
      </w:r>
      <w:r w:rsidRPr="000F012A">
        <w:rPr>
          <w:rFonts w:ascii="Century Gothic" w:hAnsi="Century Gothic"/>
          <w:b/>
        </w:rPr>
        <w:t>INCREASED CONTROL OF PROCESS TEMPERATURES</w:t>
      </w:r>
      <w:r w:rsidRPr="000F012A">
        <w:rPr>
          <w:rFonts w:ascii="Century Gothic" w:hAnsi="Century Gothic"/>
        </w:rPr>
        <w:t xml:space="preserve"> to enhance production capacity by reducing the amount of energy needed to keep equipment running at high temperatures.</w:t>
      </w:r>
    </w:p>
    <w:p w14:paraId="4F325AC5" w14:textId="77777777" w:rsidR="000F012A" w:rsidRPr="000F012A" w:rsidRDefault="000F012A">
      <w:pPr>
        <w:rPr>
          <w:rFonts w:ascii="Century Gothic" w:hAnsi="Century Gothic"/>
        </w:rPr>
      </w:pPr>
    </w:p>
    <w:p w14:paraId="59D11693" w14:textId="77777777" w:rsidR="000F012A" w:rsidRPr="000F012A" w:rsidRDefault="000F012A" w:rsidP="000F012A">
      <w:pPr>
        <w:rPr>
          <w:rFonts w:ascii="Century Gothic" w:hAnsi="Century Gothic"/>
        </w:rPr>
      </w:pPr>
      <w:r w:rsidRPr="000F012A">
        <w:rPr>
          <w:rFonts w:ascii="Century Gothic" w:hAnsi="Century Gothic"/>
        </w:rPr>
        <w:t>UniVest</w:t>
      </w:r>
      <w:r w:rsidRPr="000F012A">
        <w:rPr>
          <w:rFonts w:ascii="Century Gothic" w:hAnsi="Century Gothic"/>
          <w:vertAlign w:val="superscript"/>
        </w:rPr>
        <w:t>®</w:t>
      </w:r>
      <w:r w:rsidRPr="000F012A">
        <w:rPr>
          <w:rFonts w:ascii="Century Gothic" w:hAnsi="Century Gothic"/>
        </w:rPr>
        <w:t xml:space="preserve"> Insulation Jackets are constructed in three layers: </w:t>
      </w:r>
    </w:p>
    <w:p w14:paraId="455BEB88" w14:textId="77777777" w:rsidR="000F012A" w:rsidRPr="000F012A" w:rsidRDefault="000F012A" w:rsidP="000F012A">
      <w:pPr>
        <w:pStyle w:val="ListParagraph"/>
        <w:numPr>
          <w:ilvl w:val="0"/>
          <w:numId w:val="3"/>
        </w:numPr>
        <w:rPr>
          <w:rFonts w:ascii="Century Gothic" w:hAnsi="Century Gothic"/>
        </w:rPr>
      </w:pPr>
      <w:r w:rsidRPr="000F012A">
        <w:rPr>
          <w:rFonts w:ascii="Century Gothic" w:hAnsi="Century Gothic"/>
        </w:rPr>
        <w:t>The primary inner layer (hot face) is made of Silica cloth (1800°F).</w:t>
      </w:r>
    </w:p>
    <w:p w14:paraId="726789FC" w14:textId="77777777" w:rsidR="000F012A" w:rsidRPr="000F012A" w:rsidRDefault="000F012A" w:rsidP="000F012A">
      <w:pPr>
        <w:pStyle w:val="ListParagraph"/>
        <w:numPr>
          <w:ilvl w:val="0"/>
          <w:numId w:val="3"/>
        </w:numPr>
        <w:rPr>
          <w:rFonts w:ascii="Century Gothic" w:hAnsi="Century Gothic"/>
        </w:rPr>
      </w:pPr>
      <w:r w:rsidRPr="000F012A">
        <w:rPr>
          <w:rFonts w:ascii="Century Gothic" w:hAnsi="Century Gothic"/>
        </w:rPr>
        <w:t>The middle layer is made of high-density ceramic fiber (2000°F).</w:t>
      </w:r>
    </w:p>
    <w:p w14:paraId="092570A0" w14:textId="77777777" w:rsidR="000F012A" w:rsidRPr="000F012A" w:rsidRDefault="000F012A" w:rsidP="000F012A">
      <w:pPr>
        <w:pStyle w:val="ListParagraph"/>
        <w:numPr>
          <w:ilvl w:val="0"/>
          <w:numId w:val="3"/>
        </w:numPr>
        <w:rPr>
          <w:rFonts w:ascii="Century Gothic" w:hAnsi="Century Gothic"/>
        </w:rPr>
      </w:pPr>
      <w:r w:rsidRPr="000F012A">
        <w:rPr>
          <w:rFonts w:ascii="Century Gothic" w:hAnsi="Century Gothic"/>
        </w:rPr>
        <w:t>The outer covering layer (cold face) is made of PTFE-coated fiberglass cloth (550°F).</w:t>
      </w:r>
    </w:p>
    <w:p w14:paraId="7C5E6923" w14:textId="77777777" w:rsidR="000F012A" w:rsidRPr="000F012A" w:rsidRDefault="000F012A">
      <w:pPr>
        <w:rPr>
          <w:rFonts w:ascii="Century Gothic" w:hAnsi="Century Gothic"/>
        </w:rPr>
      </w:pPr>
    </w:p>
    <w:p w14:paraId="4CF45AB3" w14:textId="77777777" w:rsidR="000F012A" w:rsidRPr="000F012A" w:rsidRDefault="000F012A">
      <w:pPr>
        <w:rPr>
          <w:rFonts w:ascii="Century Gothic" w:hAnsi="Century Gothic"/>
        </w:rPr>
      </w:pPr>
      <w:r w:rsidRPr="000F012A">
        <w:rPr>
          <w:rFonts w:ascii="Century Gothic" w:hAnsi="Century Gothic"/>
        </w:rPr>
        <w:t>Using UniVest</w:t>
      </w:r>
      <w:r w:rsidRPr="000F012A">
        <w:rPr>
          <w:rFonts w:ascii="Century Gothic" w:hAnsi="Century Gothic"/>
          <w:vertAlign w:val="superscript"/>
        </w:rPr>
        <w:t>®</w:t>
      </w:r>
      <w:r w:rsidRPr="000F012A">
        <w:rPr>
          <w:rFonts w:ascii="Century Gothic" w:hAnsi="Century Gothic"/>
        </w:rPr>
        <w:t xml:space="preserve"> Insulation Systems </w:t>
      </w:r>
      <w:r w:rsidRPr="000F012A">
        <w:rPr>
          <w:rFonts w:ascii="Century Gothic" w:hAnsi="Century Gothic"/>
          <w:b/>
        </w:rPr>
        <w:t>IN</w:t>
      </w:r>
      <w:r w:rsidRPr="000F012A">
        <w:rPr>
          <w:rFonts w:ascii="Century Gothic" w:hAnsi="Century Gothic"/>
        </w:rPr>
        <w:t xml:space="preserve"> …</w:t>
      </w:r>
    </w:p>
    <w:p w14:paraId="55486FF3" w14:textId="77777777" w:rsidR="000F012A" w:rsidRPr="000F012A" w:rsidRDefault="000F012A" w:rsidP="000F012A">
      <w:pPr>
        <w:pStyle w:val="ListParagraph"/>
        <w:numPr>
          <w:ilvl w:val="0"/>
          <w:numId w:val="4"/>
        </w:numPr>
        <w:rPr>
          <w:rFonts w:ascii="Century Gothic" w:hAnsi="Century Gothic"/>
        </w:rPr>
      </w:pPr>
      <w:r w:rsidRPr="000F012A">
        <w:rPr>
          <w:rFonts w:ascii="Century Gothic" w:hAnsi="Century Gothic"/>
        </w:rPr>
        <w:t>Plastic processing</w:t>
      </w:r>
    </w:p>
    <w:p w14:paraId="56FB9ED5" w14:textId="77777777" w:rsidR="000F012A" w:rsidRPr="000F012A" w:rsidRDefault="000F012A" w:rsidP="000F012A">
      <w:pPr>
        <w:pStyle w:val="ListParagraph"/>
        <w:numPr>
          <w:ilvl w:val="0"/>
          <w:numId w:val="4"/>
        </w:numPr>
        <w:rPr>
          <w:rFonts w:ascii="Century Gothic" w:hAnsi="Century Gothic"/>
        </w:rPr>
      </w:pPr>
      <w:r w:rsidRPr="000F012A">
        <w:rPr>
          <w:rFonts w:ascii="Century Gothic" w:hAnsi="Century Gothic"/>
        </w:rPr>
        <w:t>Gas pipeline compressor stations</w:t>
      </w:r>
    </w:p>
    <w:p w14:paraId="0E093E41" w14:textId="77777777" w:rsidR="000F012A" w:rsidRPr="000F012A" w:rsidRDefault="000F012A" w:rsidP="000F012A">
      <w:pPr>
        <w:pStyle w:val="ListParagraph"/>
        <w:numPr>
          <w:ilvl w:val="0"/>
          <w:numId w:val="4"/>
        </w:numPr>
        <w:rPr>
          <w:rFonts w:ascii="Century Gothic" w:hAnsi="Century Gothic"/>
        </w:rPr>
      </w:pPr>
      <w:r w:rsidRPr="000F012A">
        <w:rPr>
          <w:rFonts w:ascii="Century Gothic" w:hAnsi="Century Gothic"/>
        </w:rPr>
        <w:t>Oil and gas extraction</w:t>
      </w:r>
    </w:p>
    <w:p w14:paraId="13A5F42B" w14:textId="77777777" w:rsidR="000F012A" w:rsidRPr="000F012A" w:rsidRDefault="000F012A" w:rsidP="000F012A">
      <w:pPr>
        <w:pStyle w:val="ListParagraph"/>
        <w:numPr>
          <w:ilvl w:val="0"/>
          <w:numId w:val="4"/>
        </w:numPr>
        <w:rPr>
          <w:rFonts w:ascii="Century Gothic" w:hAnsi="Century Gothic"/>
        </w:rPr>
      </w:pPr>
      <w:r w:rsidRPr="000F012A">
        <w:rPr>
          <w:rFonts w:ascii="Century Gothic" w:hAnsi="Century Gothic"/>
        </w:rPr>
        <w:t>Petroleum and coal products manufacturing</w:t>
      </w:r>
    </w:p>
    <w:p w14:paraId="6094E412" w14:textId="77777777" w:rsidR="000F012A" w:rsidRPr="000F012A" w:rsidRDefault="000F012A" w:rsidP="000F012A">
      <w:pPr>
        <w:pStyle w:val="ListParagraph"/>
        <w:numPr>
          <w:ilvl w:val="0"/>
          <w:numId w:val="4"/>
        </w:numPr>
        <w:rPr>
          <w:rFonts w:ascii="Century Gothic" w:hAnsi="Century Gothic"/>
        </w:rPr>
      </w:pPr>
      <w:r w:rsidRPr="000F012A">
        <w:rPr>
          <w:rFonts w:ascii="Century Gothic" w:hAnsi="Century Gothic"/>
        </w:rPr>
        <w:t>Cement plants</w:t>
      </w:r>
    </w:p>
    <w:p w14:paraId="4AFE6732" w14:textId="77777777" w:rsidR="000F012A" w:rsidRPr="000F012A" w:rsidRDefault="000F012A" w:rsidP="000F012A">
      <w:pPr>
        <w:pStyle w:val="ListParagraph"/>
        <w:numPr>
          <w:ilvl w:val="0"/>
          <w:numId w:val="4"/>
        </w:numPr>
        <w:rPr>
          <w:rFonts w:ascii="Century Gothic" w:hAnsi="Century Gothic"/>
        </w:rPr>
      </w:pPr>
      <w:r w:rsidRPr="000F012A">
        <w:rPr>
          <w:rFonts w:ascii="Century Gothic" w:hAnsi="Century Gothic"/>
        </w:rPr>
        <w:t>Chemical plants</w:t>
      </w:r>
    </w:p>
    <w:p w14:paraId="1CC9CF25" w14:textId="77777777" w:rsidR="000F012A" w:rsidRPr="000F012A" w:rsidRDefault="000F012A" w:rsidP="000F012A">
      <w:pPr>
        <w:pStyle w:val="ListParagraph"/>
        <w:numPr>
          <w:ilvl w:val="0"/>
          <w:numId w:val="4"/>
        </w:numPr>
        <w:rPr>
          <w:rFonts w:ascii="Century Gothic" w:hAnsi="Century Gothic"/>
        </w:rPr>
      </w:pPr>
      <w:r w:rsidRPr="000F012A">
        <w:rPr>
          <w:rFonts w:ascii="Century Gothic" w:hAnsi="Century Gothic"/>
        </w:rPr>
        <w:t>Ethanol plants</w:t>
      </w:r>
    </w:p>
    <w:p w14:paraId="051C7A17" w14:textId="77777777" w:rsidR="000F012A" w:rsidRPr="000F012A" w:rsidRDefault="000F012A" w:rsidP="000F012A">
      <w:pPr>
        <w:pStyle w:val="ListParagraph"/>
        <w:numPr>
          <w:ilvl w:val="0"/>
          <w:numId w:val="4"/>
        </w:numPr>
        <w:rPr>
          <w:rFonts w:ascii="Century Gothic" w:hAnsi="Century Gothic"/>
        </w:rPr>
      </w:pPr>
      <w:r w:rsidRPr="000F012A">
        <w:rPr>
          <w:rFonts w:ascii="Century Gothic" w:hAnsi="Century Gothic"/>
        </w:rPr>
        <w:t>Pulp and paper mills</w:t>
      </w:r>
    </w:p>
    <w:p w14:paraId="308467F3" w14:textId="77777777" w:rsidR="000F012A" w:rsidRPr="000F012A" w:rsidRDefault="000F012A" w:rsidP="000F012A">
      <w:pPr>
        <w:pStyle w:val="ListParagraph"/>
        <w:numPr>
          <w:ilvl w:val="0"/>
          <w:numId w:val="4"/>
        </w:numPr>
        <w:rPr>
          <w:rFonts w:ascii="Century Gothic" w:hAnsi="Century Gothic"/>
        </w:rPr>
      </w:pPr>
      <w:r w:rsidRPr="000F012A">
        <w:rPr>
          <w:rFonts w:ascii="Century Gothic" w:hAnsi="Century Gothic"/>
        </w:rPr>
        <w:t>Steel and metal manufacturing and refineries</w:t>
      </w:r>
    </w:p>
    <w:p w14:paraId="62949377" w14:textId="77777777" w:rsidR="000F012A" w:rsidRPr="000F012A" w:rsidRDefault="000F012A" w:rsidP="000F012A">
      <w:pPr>
        <w:pStyle w:val="ListParagraph"/>
        <w:numPr>
          <w:ilvl w:val="0"/>
          <w:numId w:val="4"/>
        </w:numPr>
        <w:rPr>
          <w:rFonts w:ascii="Century Gothic" w:hAnsi="Century Gothic"/>
        </w:rPr>
      </w:pPr>
      <w:r w:rsidRPr="000F012A">
        <w:rPr>
          <w:rFonts w:ascii="Century Gothic" w:hAnsi="Century Gothic"/>
        </w:rPr>
        <w:t>Glass manufacturing and melting</w:t>
      </w:r>
    </w:p>
    <w:p w14:paraId="78EA334A" w14:textId="77777777" w:rsidR="000F012A" w:rsidRPr="000F012A" w:rsidRDefault="000F012A" w:rsidP="000F012A">
      <w:pPr>
        <w:pStyle w:val="ListParagraph"/>
        <w:numPr>
          <w:ilvl w:val="0"/>
          <w:numId w:val="4"/>
        </w:numPr>
        <w:rPr>
          <w:rFonts w:ascii="Century Gothic" w:hAnsi="Century Gothic"/>
        </w:rPr>
      </w:pPr>
      <w:r w:rsidRPr="000F012A">
        <w:rPr>
          <w:rFonts w:ascii="Century Gothic" w:hAnsi="Century Gothic"/>
        </w:rPr>
        <w:t>Incinerators</w:t>
      </w:r>
    </w:p>
    <w:p w14:paraId="4BBE8FC6" w14:textId="77777777" w:rsidR="000F012A" w:rsidRPr="000F012A" w:rsidRDefault="000F012A" w:rsidP="000F012A">
      <w:pPr>
        <w:pStyle w:val="ListParagraph"/>
        <w:numPr>
          <w:ilvl w:val="0"/>
          <w:numId w:val="4"/>
        </w:numPr>
        <w:rPr>
          <w:rFonts w:ascii="Century Gothic" w:hAnsi="Century Gothic"/>
        </w:rPr>
      </w:pPr>
      <w:r w:rsidRPr="000F012A">
        <w:rPr>
          <w:rFonts w:ascii="Century Gothic" w:hAnsi="Century Gothic"/>
        </w:rPr>
        <w:t>Brick manufacturing</w:t>
      </w:r>
    </w:p>
    <w:p w14:paraId="2315E908" w14:textId="77854190" w:rsidR="000F012A" w:rsidRPr="00912EEA" w:rsidRDefault="000F012A" w:rsidP="000F012A">
      <w:pPr>
        <w:pStyle w:val="ListParagraph"/>
        <w:numPr>
          <w:ilvl w:val="0"/>
          <w:numId w:val="4"/>
        </w:numPr>
        <w:rPr>
          <w:rFonts w:ascii="Century Gothic" w:hAnsi="Century Gothic"/>
        </w:rPr>
      </w:pPr>
      <w:r w:rsidRPr="000F012A">
        <w:rPr>
          <w:rFonts w:ascii="Century Gothic" w:hAnsi="Century Gothic"/>
        </w:rPr>
        <w:t>Artificial synthetic fibers, rubber and resin manufacturing</w:t>
      </w:r>
    </w:p>
    <w:p w14:paraId="1A99AB4E" w14:textId="77777777" w:rsidR="000F012A" w:rsidRPr="000F012A" w:rsidRDefault="000F012A" w:rsidP="000F012A">
      <w:pPr>
        <w:rPr>
          <w:rFonts w:ascii="Century Gothic" w:hAnsi="Century Gothic"/>
        </w:rPr>
      </w:pPr>
      <w:r w:rsidRPr="000F012A">
        <w:rPr>
          <w:rFonts w:ascii="Century Gothic" w:hAnsi="Century Gothic"/>
        </w:rPr>
        <w:lastRenderedPageBreak/>
        <w:t xml:space="preserve">Using UniVest® Insulation Systems </w:t>
      </w:r>
      <w:r w:rsidRPr="000F012A">
        <w:rPr>
          <w:rFonts w:ascii="Century Gothic" w:hAnsi="Century Gothic"/>
          <w:b/>
        </w:rPr>
        <w:t>ON</w:t>
      </w:r>
      <w:r w:rsidRPr="000F012A">
        <w:rPr>
          <w:rFonts w:ascii="Century Gothic" w:hAnsi="Century Gothic"/>
        </w:rPr>
        <w:t xml:space="preserve"> …</w:t>
      </w:r>
    </w:p>
    <w:p w14:paraId="144D892F" w14:textId="77777777" w:rsidR="000F012A" w:rsidRPr="000F012A" w:rsidRDefault="000F012A" w:rsidP="000F012A">
      <w:pPr>
        <w:pStyle w:val="ListParagraph"/>
        <w:numPr>
          <w:ilvl w:val="0"/>
          <w:numId w:val="5"/>
        </w:numPr>
        <w:rPr>
          <w:rFonts w:ascii="Century Gothic" w:hAnsi="Century Gothic"/>
        </w:rPr>
      </w:pPr>
      <w:r w:rsidRPr="000F012A">
        <w:rPr>
          <w:rFonts w:ascii="Century Gothic" w:hAnsi="Century Gothic"/>
        </w:rPr>
        <w:t>Process heaters</w:t>
      </w:r>
    </w:p>
    <w:p w14:paraId="7D948C3D" w14:textId="77777777" w:rsidR="000F012A" w:rsidRPr="000F012A" w:rsidRDefault="000F012A" w:rsidP="000F012A">
      <w:pPr>
        <w:pStyle w:val="ListParagraph"/>
        <w:numPr>
          <w:ilvl w:val="0"/>
          <w:numId w:val="5"/>
        </w:numPr>
        <w:rPr>
          <w:rFonts w:ascii="Century Gothic" w:hAnsi="Century Gothic"/>
        </w:rPr>
      </w:pPr>
      <w:r w:rsidRPr="000F012A">
        <w:rPr>
          <w:rFonts w:ascii="Century Gothic" w:hAnsi="Century Gothic"/>
        </w:rPr>
        <w:t>Furnaces, ovens or kilns</w:t>
      </w:r>
    </w:p>
    <w:p w14:paraId="46D4FAE5" w14:textId="77777777" w:rsidR="000F012A" w:rsidRPr="000F012A" w:rsidRDefault="000F012A" w:rsidP="000F012A">
      <w:pPr>
        <w:pStyle w:val="ListParagraph"/>
        <w:numPr>
          <w:ilvl w:val="0"/>
          <w:numId w:val="5"/>
        </w:numPr>
        <w:rPr>
          <w:rFonts w:ascii="Century Gothic" w:hAnsi="Century Gothic"/>
        </w:rPr>
      </w:pPr>
      <w:r w:rsidRPr="000F012A">
        <w:rPr>
          <w:rFonts w:ascii="Century Gothic" w:hAnsi="Century Gothic"/>
        </w:rPr>
        <w:t xml:space="preserve">Conductive, convective and </w:t>
      </w:r>
      <w:proofErr w:type="spellStart"/>
      <w:r w:rsidRPr="000F012A">
        <w:rPr>
          <w:rFonts w:ascii="Century Gothic" w:hAnsi="Century Gothic"/>
        </w:rPr>
        <w:t>radiative</w:t>
      </w:r>
      <w:proofErr w:type="spellEnd"/>
      <w:r w:rsidRPr="000F012A">
        <w:rPr>
          <w:rFonts w:ascii="Century Gothic" w:hAnsi="Century Gothic"/>
        </w:rPr>
        <w:t xml:space="preserve"> losses from hot equipment surfaces</w:t>
      </w:r>
    </w:p>
    <w:p w14:paraId="73A9EB0B" w14:textId="77777777" w:rsidR="000F012A" w:rsidRPr="000F012A" w:rsidRDefault="000F012A" w:rsidP="000F012A">
      <w:pPr>
        <w:pStyle w:val="ListParagraph"/>
        <w:numPr>
          <w:ilvl w:val="0"/>
          <w:numId w:val="5"/>
        </w:numPr>
        <w:rPr>
          <w:rFonts w:ascii="Century Gothic" w:hAnsi="Century Gothic"/>
        </w:rPr>
      </w:pPr>
      <w:r w:rsidRPr="000F012A">
        <w:rPr>
          <w:rFonts w:ascii="Century Gothic" w:hAnsi="Century Gothic"/>
        </w:rPr>
        <w:t xml:space="preserve">Conductive, convective and </w:t>
      </w:r>
      <w:proofErr w:type="spellStart"/>
      <w:r w:rsidRPr="000F012A">
        <w:rPr>
          <w:rFonts w:ascii="Century Gothic" w:hAnsi="Century Gothic"/>
        </w:rPr>
        <w:t>radiative</w:t>
      </w:r>
      <w:proofErr w:type="spellEnd"/>
      <w:r w:rsidRPr="000F012A">
        <w:rPr>
          <w:rFonts w:ascii="Century Gothic" w:hAnsi="Century Gothic"/>
        </w:rPr>
        <w:t xml:space="preserve"> losses from heated product streams</w:t>
      </w:r>
    </w:p>
    <w:p w14:paraId="58AB0C9D" w14:textId="77777777" w:rsidR="000F012A" w:rsidRPr="000F012A" w:rsidRDefault="000F012A" w:rsidP="000F012A">
      <w:pPr>
        <w:pStyle w:val="ListParagraph"/>
        <w:numPr>
          <w:ilvl w:val="0"/>
          <w:numId w:val="5"/>
        </w:numPr>
        <w:rPr>
          <w:rFonts w:ascii="Century Gothic" w:hAnsi="Century Gothic"/>
        </w:rPr>
      </w:pPr>
      <w:r w:rsidRPr="000F012A">
        <w:rPr>
          <w:rFonts w:ascii="Century Gothic" w:hAnsi="Century Gothic"/>
        </w:rPr>
        <w:t>Natural gas pipeline compressor</w:t>
      </w:r>
    </w:p>
    <w:p w14:paraId="350FDA8C" w14:textId="77777777" w:rsidR="000F012A" w:rsidRPr="000F012A" w:rsidRDefault="000F012A" w:rsidP="000F012A">
      <w:pPr>
        <w:pStyle w:val="ListParagraph"/>
        <w:numPr>
          <w:ilvl w:val="0"/>
          <w:numId w:val="5"/>
        </w:numPr>
        <w:rPr>
          <w:rFonts w:ascii="Century Gothic" w:hAnsi="Century Gothic"/>
        </w:rPr>
      </w:pPr>
      <w:r w:rsidRPr="000F012A">
        <w:rPr>
          <w:rFonts w:ascii="Century Gothic" w:hAnsi="Century Gothic"/>
        </w:rPr>
        <w:t>Other natural gas- or oil-fired turbines</w:t>
      </w:r>
    </w:p>
    <w:p w14:paraId="3C3FFBD6" w14:textId="77777777" w:rsidR="000F012A" w:rsidRPr="000F012A" w:rsidRDefault="000F012A" w:rsidP="000F012A">
      <w:pPr>
        <w:pStyle w:val="ListParagraph"/>
        <w:numPr>
          <w:ilvl w:val="0"/>
          <w:numId w:val="5"/>
        </w:numPr>
        <w:rPr>
          <w:rFonts w:ascii="Century Gothic" w:hAnsi="Century Gothic"/>
        </w:rPr>
      </w:pPr>
      <w:r w:rsidRPr="000F012A">
        <w:rPr>
          <w:rFonts w:ascii="Century Gothic" w:hAnsi="Century Gothic"/>
        </w:rPr>
        <w:t>Reciprocating engine exhaust</w:t>
      </w:r>
    </w:p>
    <w:p w14:paraId="7DAD0573" w14:textId="77777777" w:rsidR="000F012A" w:rsidRPr="000F012A" w:rsidRDefault="000F012A" w:rsidP="000F012A">
      <w:pPr>
        <w:pStyle w:val="ListParagraph"/>
        <w:numPr>
          <w:ilvl w:val="0"/>
          <w:numId w:val="5"/>
        </w:numPr>
        <w:rPr>
          <w:rFonts w:ascii="Century Gothic" w:hAnsi="Century Gothic"/>
        </w:rPr>
      </w:pPr>
      <w:r w:rsidRPr="000F012A">
        <w:rPr>
          <w:rFonts w:ascii="Century Gothic" w:hAnsi="Century Gothic"/>
        </w:rPr>
        <w:t>Furnaces, air compressors and internal combustion engines</w:t>
      </w:r>
    </w:p>
    <w:p w14:paraId="71B6FC45" w14:textId="4E3127EC" w:rsidR="00912EEA" w:rsidRDefault="00912EEA">
      <w:pPr>
        <w:rPr>
          <w:rFonts w:ascii="Century Gothic" w:hAnsi="Century Gothic"/>
        </w:rPr>
      </w:pPr>
      <w:r>
        <w:rPr>
          <w:rFonts w:ascii="Century Gothic" w:hAnsi="Century Gothic"/>
        </w:rPr>
        <w:br w:type="page"/>
      </w:r>
    </w:p>
    <w:p w14:paraId="4ED57741" w14:textId="6E4CCF61" w:rsidR="000F012A" w:rsidRDefault="00912EEA">
      <w:pPr>
        <w:rPr>
          <w:rFonts w:ascii="Century Gothic" w:hAnsi="Century Gothic"/>
          <w:b/>
        </w:rPr>
      </w:pPr>
      <w:r w:rsidRPr="00912EEA">
        <w:rPr>
          <w:rFonts w:ascii="Century Gothic" w:hAnsi="Century Gothic"/>
          <w:b/>
        </w:rPr>
        <w:t>Short Description:</w:t>
      </w:r>
    </w:p>
    <w:p w14:paraId="6874F1D2" w14:textId="77777777" w:rsidR="00912EEA" w:rsidRDefault="00912EEA">
      <w:pPr>
        <w:rPr>
          <w:rFonts w:ascii="Century Gothic" w:hAnsi="Century Gothic"/>
          <w:b/>
        </w:rPr>
      </w:pPr>
    </w:p>
    <w:p w14:paraId="37ED5CF6" w14:textId="77777777" w:rsidR="00912EEA" w:rsidRPr="00912EEA" w:rsidRDefault="00912EEA" w:rsidP="00912EEA">
      <w:pPr>
        <w:rPr>
          <w:rFonts w:ascii="Century Gothic" w:hAnsi="Century Gothic"/>
          <w:b/>
          <w:sz w:val="28"/>
          <w:szCs w:val="28"/>
        </w:rPr>
      </w:pPr>
      <w:r w:rsidRPr="00912EEA">
        <w:rPr>
          <w:rFonts w:ascii="Century Gothic" w:hAnsi="Century Gothic"/>
          <w:b/>
          <w:sz w:val="28"/>
          <w:szCs w:val="28"/>
        </w:rPr>
        <w:t>UNIVEST</w:t>
      </w:r>
      <w:r w:rsidRPr="00912EEA">
        <w:rPr>
          <w:rFonts w:ascii="Century Gothic" w:hAnsi="Century Gothic"/>
          <w:b/>
          <w:sz w:val="28"/>
          <w:szCs w:val="28"/>
          <w:vertAlign w:val="superscript"/>
        </w:rPr>
        <w:t>®</w:t>
      </w:r>
      <w:r w:rsidRPr="00912EEA">
        <w:rPr>
          <w:rFonts w:ascii="Century Gothic" w:hAnsi="Century Gothic"/>
          <w:b/>
          <w:sz w:val="28"/>
          <w:szCs w:val="28"/>
        </w:rPr>
        <w:t xml:space="preserve"> INSULATION JACKETS</w:t>
      </w:r>
    </w:p>
    <w:p w14:paraId="2732DE74" w14:textId="77777777" w:rsidR="00912EEA" w:rsidRPr="00AC682E" w:rsidRDefault="00912EEA" w:rsidP="00912EEA">
      <w:pPr>
        <w:rPr>
          <w:rFonts w:ascii="Century Gothic" w:hAnsi="Century Gothic"/>
        </w:rPr>
      </w:pPr>
      <w:r w:rsidRPr="00AC682E">
        <w:rPr>
          <w:rFonts w:ascii="Century Gothic" w:hAnsi="Century Gothic"/>
        </w:rPr>
        <w:t>UniVest</w:t>
      </w:r>
      <w:r w:rsidRPr="00AC682E">
        <w:rPr>
          <w:rFonts w:ascii="Century Gothic" w:hAnsi="Century Gothic"/>
          <w:vertAlign w:val="superscript"/>
        </w:rPr>
        <w:t>®</w:t>
      </w:r>
      <w:r w:rsidRPr="00AC682E">
        <w:rPr>
          <w:rFonts w:ascii="Century Gothic" w:hAnsi="Century Gothic"/>
        </w:rPr>
        <w:t xml:space="preserve"> Insulation Jackets are removable/reusable insulation jackets that reduce energy costs by maintaining constant process temperatures. In addition, they also help lower the ambient temperature in your facility. This allows you to reduce your costs for both equipment operations and air conditioning. UniVest</w:t>
      </w:r>
      <w:r w:rsidRPr="00AC682E">
        <w:rPr>
          <w:rFonts w:ascii="Century Gothic" w:hAnsi="Century Gothic"/>
          <w:vertAlign w:val="superscript"/>
        </w:rPr>
        <w:t>®</w:t>
      </w:r>
      <w:r w:rsidRPr="00AC682E">
        <w:rPr>
          <w:rFonts w:ascii="Century Gothic" w:hAnsi="Century Gothic"/>
        </w:rPr>
        <w:t xml:space="preserve"> Insulation Jackets are ideal in a variety of applications where heat conservation and process temperatures are concerns.</w:t>
      </w:r>
    </w:p>
    <w:p w14:paraId="696DE4BF" w14:textId="77777777" w:rsidR="00912EEA" w:rsidRPr="00912EEA" w:rsidRDefault="00912EEA">
      <w:pPr>
        <w:rPr>
          <w:rFonts w:ascii="Century Gothic" w:hAnsi="Century Gothic"/>
          <w:b/>
        </w:rPr>
      </w:pPr>
      <w:bookmarkStart w:id="0" w:name="_GoBack"/>
      <w:bookmarkEnd w:id="0"/>
    </w:p>
    <w:sectPr w:rsidR="00912EEA" w:rsidRPr="00912EEA" w:rsidSect="000F01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entury Gothic">
    <w:panose1 w:val="020B0502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93075"/>
    <w:multiLevelType w:val="multilevel"/>
    <w:tmpl w:val="7968EE62"/>
    <w:styleLink w:val="Style2"/>
    <w:lvl w:ilvl="0">
      <w:start w:val="1"/>
      <w:numFmt w:val="bullet"/>
      <w:lvlText w:val="Q"/>
      <w:lvlJc w:val="left"/>
      <w:pPr>
        <w:ind w:left="360" w:hanging="360"/>
      </w:pPr>
      <w:rPr>
        <w:rFonts w:ascii="Helvetica" w:hAnsi="Helvetica" w:hint="default"/>
        <w:b/>
        <w:bCs/>
        <w:i w:val="0"/>
        <w:iCs w:val="0"/>
      </w:rPr>
    </w:lvl>
    <w:lvl w:ilvl="1">
      <w:start w:val="1"/>
      <w:numFmt w:val="bullet"/>
      <w:lvlText w:val="A"/>
      <w:lvlJc w:val="left"/>
      <w:pPr>
        <w:ind w:left="360" w:hanging="360"/>
      </w:pPr>
      <w:rPr>
        <w:rFonts w:ascii="Helvetica" w:hAnsi="Helvetica"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6400281E"/>
    <w:multiLevelType w:val="hybridMultilevel"/>
    <w:tmpl w:val="99BAE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CA00A39"/>
    <w:multiLevelType w:val="hybridMultilevel"/>
    <w:tmpl w:val="C47C71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B3451E5"/>
    <w:multiLevelType w:val="hybridMultilevel"/>
    <w:tmpl w:val="19A42A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7BE145AF"/>
    <w:multiLevelType w:val="hybridMultilevel"/>
    <w:tmpl w:val="2C5ACD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12A"/>
    <w:rsid w:val="000F012A"/>
    <w:rsid w:val="001640CE"/>
    <w:rsid w:val="00267AD1"/>
    <w:rsid w:val="00447424"/>
    <w:rsid w:val="008231F3"/>
    <w:rsid w:val="00912E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A11CF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2">
    <w:name w:val="Style2"/>
    <w:uiPriority w:val="99"/>
    <w:rsid w:val="001640CE"/>
    <w:pPr>
      <w:numPr>
        <w:numId w:val="1"/>
      </w:numPr>
    </w:pPr>
  </w:style>
  <w:style w:type="paragraph" w:styleId="ListParagraph">
    <w:name w:val="List Paragraph"/>
    <w:basedOn w:val="Normal"/>
    <w:uiPriority w:val="34"/>
    <w:qFormat/>
    <w:rsid w:val="000F012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2">
    <w:name w:val="Style2"/>
    <w:uiPriority w:val="99"/>
    <w:rsid w:val="001640CE"/>
    <w:pPr>
      <w:numPr>
        <w:numId w:val="1"/>
      </w:numPr>
    </w:pPr>
  </w:style>
  <w:style w:type="paragraph" w:styleId="ListParagraph">
    <w:name w:val="List Paragraph"/>
    <w:basedOn w:val="Normal"/>
    <w:uiPriority w:val="34"/>
    <w:qFormat/>
    <w:rsid w:val="000F01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407</Words>
  <Characters>2326</Characters>
  <Application>Microsoft Macintosh Word</Application>
  <DocSecurity>0</DocSecurity>
  <Lines>19</Lines>
  <Paragraphs>5</Paragraphs>
  <ScaleCrop>false</ScaleCrop>
  <Company>UniTherm</Company>
  <LinksUpToDate>false</LinksUpToDate>
  <CharactersWithSpaces>2728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Kendal White</dc:creator>
  <cp:keywords/>
  <dc:description/>
  <cp:lastModifiedBy>Kendal White</cp:lastModifiedBy>
  <cp:revision>3</cp:revision>
  <dcterms:created xsi:type="dcterms:W3CDTF">2015-01-26T22:19:00Z</dcterms:created>
  <dcterms:modified xsi:type="dcterms:W3CDTF">2015-02-12T17:32:00Z</dcterms:modified>
</cp:coreProperties>
</file>